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785E" w14:textId="107DA416" w:rsidR="00A60167" w:rsidRDefault="0022185A" w:rsidP="001E11F8">
      <w:pPr>
        <w:spacing w:before="240" w:line="360" w:lineRule="auto"/>
        <w:jc w:val="both"/>
        <w:rPr>
          <w:b/>
          <w:sz w:val="28"/>
          <w:szCs w:val="28"/>
          <w:lang w:val="en-GB"/>
        </w:rPr>
      </w:pPr>
      <w:r w:rsidRPr="00653746">
        <w:rPr>
          <w:b/>
          <w:sz w:val="30"/>
          <w:szCs w:val="30"/>
          <w:u w:val="single"/>
          <w:lang w:val="en-GB"/>
        </w:rPr>
        <w:t xml:space="preserve"> </w:t>
      </w:r>
    </w:p>
    <w:p w14:paraId="0C1423D8" w14:textId="554F416B" w:rsidR="00AA6424" w:rsidRDefault="000F4D32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10FEE5FB" wp14:editId="43AEEE78">
            <wp:extent cx="6216650" cy="932344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32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E960D" w14:textId="4FA9D9BB" w:rsidR="000F4D32" w:rsidRDefault="000F4D32">
      <w:pPr>
        <w:rPr>
          <w:b/>
          <w:sz w:val="28"/>
          <w:szCs w:val="28"/>
          <w:lang w:val="en-GB"/>
        </w:rPr>
      </w:pPr>
    </w:p>
    <w:p w14:paraId="4212BD77" w14:textId="63FB5299" w:rsidR="00AA6424" w:rsidRDefault="00AA6424">
      <w:pPr>
        <w:rPr>
          <w:b/>
          <w:sz w:val="28"/>
          <w:szCs w:val="28"/>
          <w:lang w:val="en-GB"/>
        </w:rPr>
      </w:pPr>
    </w:p>
    <w:p w14:paraId="3B9CA5A7" w14:textId="5630D718" w:rsidR="00AA6424" w:rsidRDefault="00AA6424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2143A580" wp14:editId="71AB5D8D">
            <wp:extent cx="6218555" cy="9321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C1E34" w14:textId="77777777" w:rsidR="00A60167" w:rsidRDefault="00A60167" w:rsidP="00D20B38">
      <w:pPr>
        <w:spacing w:line="360" w:lineRule="auto"/>
        <w:jc w:val="both"/>
        <w:rPr>
          <w:b/>
          <w:sz w:val="28"/>
          <w:szCs w:val="28"/>
          <w:lang w:val="en-GB"/>
        </w:rPr>
      </w:pPr>
    </w:p>
    <w:p w14:paraId="04AE3D8A" w14:textId="1CC4DC70" w:rsidR="00AA6424" w:rsidRDefault="00AA6424" w:rsidP="00D20B38">
      <w:pPr>
        <w:spacing w:line="360" w:lineRule="auto"/>
        <w:jc w:val="both"/>
        <w:rPr>
          <w:sz w:val="30"/>
          <w:szCs w:val="30"/>
          <w:lang w:val="en-GB"/>
        </w:rPr>
      </w:pPr>
      <w:r>
        <w:rPr>
          <w:noProof/>
          <w:sz w:val="30"/>
          <w:szCs w:val="30"/>
          <w:lang w:val="en-GB"/>
        </w:rPr>
        <w:drawing>
          <wp:inline distT="0" distB="0" distL="0" distR="0" wp14:anchorId="52961F65" wp14:editId="641A9A0D">
            <wp:extent cx="6218555" cy="9321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96325" w14:textId="26040A00" w:rsidR="00AA6424" w:rsidRDefault="00AA6424" w:rsidP="00D20B38">
      <w:pPr>
        <w:spacing w:line="360" w:lineRule="auto"/>
        <w:jc w:val="both"/>
        <w:rPr>
          <w:sz w:val="30"/>
          <w:szCs w:val="30"/>
          <w:lang w:val="en-GB"/>
        </w:rPr>
      </w:pPr>
    </w:p>
    <w:p w14:paraId="23969D55" w14:textId="4C072C84" w:rsidR="00AA6424" w:rsidRDefault="00AA6424" w:rsidP="00D20B38">
      <w:pPr>
        <w:spacing w:line="360" w:lineRule="auto"/>
        <w:jc w:val="both"/>
        <w:rPr>
          <w:sz w:val="30"/>
          <w:szCs w:val="30"/>
          <w:lang w:val="en-GB"/>
        </w:rPr>
      </w:pPr>
      <w:r>
        <w:rPr>
          <w:noProof/>
          <w:sz w:val="30"/>
          <w:szCs w:val="30"/>
          <w:lang w:val="en-GB"/>
        </w:rPr>
        <w:drawing>
          <wp:inline distT="0" distB="0" distL="0" distR="0" wp14:anchorId="0486572B" wp14:editId="02C14881">
            <wp:extent cx="6218555" cy="93218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8B928" w14:textId="32E682C1" w:rsidR="00AA6424" w:rsidRDefault="00AA6424" w:rsidP="00D20B38">
      <w:pPr>
        <w:spacing w:line="360" w:lineRule="auto"/>
        <w:jc w:val="both"/>
        <w:rPr>
          <w:sz w:val="30"/>
          <w:szCs w:val="30"/>
          <w:lang w:val="en-GB"/>
        </w:rPr>
      </w:pPr>
    </w:p>
    <w:p w14:paraId="5032E3A1" w14:textId="4B537633" w:rsidR="00AA6424" w:rsidRDefault="00AA6424" w:rsidP="00D20B38">
      <w:pPr>
        <w:spacing w:line="360" w:lineRule="auto"/>
        <w:jc w:val="both"/>
        <w:rPr>
          <w:sz w:val="30"/>
          <w:szCs w:val="30"/>
          <w:lang w:val="en-GB"/>
        </w:rPr>
      </w:pPr>
    </w:p>
    <w:p w14:paraId="5BEA4CC8" w14:textId="77777777" w:rsidR="00AA6424" w:rsidRPr="00A60167" w:rsidRDefault="00AA6424" w:rsidP="00D20B38">
      <w:pPr>
        <w:spacing w:line="360" w:lineRule="auto"/>
        <w:jc w:val="both"/>
        <w:rPr>
          <w:sz w:val="30"/>
          <w:szCs w:val="30"/>
          <w:lang w:val="en-GB"/>
        </w:rPr>
      </w:pPr>
      <w:bookmarkStart w:id="0" w:name="_Hlk98862590"/>
    </w:p>
    <w:p w14:paraId="07C41F50" w14:textId="4A43B1E0" w:rsidR="00BB6E39" w:rsidRPr="000F4D32" w:rsidRDefault="000F4D32" w:rsidP="000F4D32">
      <w:pPr>
        <w:shd w:val="clear" w:color="auto" w:fill="0070C0"/>
        <w:spacing w:line="360" w:lineRule="auto"/>
        <w:jc w:val="both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  <w:lang w:val="en-GB"/>
        </w:rPr>
      </w:pPr>
      <w:r w:rsidRPr="000F4D32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  <w:lang w:val="en-GB"/>
        </w:rPr>
        <w:t>Be vigilant!</w:t>
      </w:r>
    </w:p>
    <w:p w14:paraId="2077F98F" w14:textId="19293F13" w:rsidR="00BB6E39" w:rsidRDefault="000F4D32" w:rsidP="00D20B38">
      <w:pPr>
        <w:spacing w:line="360" w:lineRule="auto"/>
        <w:jc w:val="both"/>
        <w:rPr>
          <w:sz w:val="30"/>
          <w:szCs w:val="30"/>
          <w:lang w:val="en-GB"/>
        </w:rPr>
      </w:pPr>
      <w:r w:rsidRPr="00D10416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36C3BF" wp14:editId="5E656CD4">
                <wp:simplePos x="0" y="0"/>
                <wp:positionH relativeFrom="margin">
                  <wp:posOffset>-281940</wp:posOffset>
                </wp:positionH>
                <wp:positionV relativeFrom="paragraph">
                  <wp:posOffset>481330</wp:posOffset>
                </wp:positionV>
                <wp:extent cx="6667500" cy="395605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5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6953" w14:textId="5E83C308" w:rsidR="000F4D32" w:rsidRDefault="000F4D32" w:rsidP="000F4D3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Never give your passport and mobile phone to other people for safekeeping</w:t>
                            </w:r>
                          </w:p>
                          <w:p w14:paraId="7FDDE2FE" w14:textId="56F26FEC" w:rsidR="00AA6424" w:rsidRPr="000F4D32" w:rsidRDefault="00AA6424" w:rsidP="000F4D3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Take a picture of your passport and send it to your family</w:t>
                            </w:r>
                          </w:p>
                          <w:p w14:paraId="2865A550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Remember: Counselling and help about residency or social matters are free of charge in Germany</w:t>
                            </w:r>
                          </w:p>
                          <w:p w14:paraId="6BDD6B64" w14:textId="77777777" w:rsidR="000F4D32" w:rsidRPr="000F4D32" w:rsidRDefault="000F4D32" w:rsidP="000F4D3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Inform your families or friends where you are going or staying</w:t>
                            </w:r>
                          </w:p>
                          <w:p w14:paraId="19F05DB4" w14:textId="77777777" w:rsidR="000F4D32" w:rsidRPr="000F4D32" w:rsidRDefault="000F4D32" w:rsidP="000F4D3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Be sceptical if you are offered work as soon as you arrive</w:t>
                            </w:r>
                          </w:p>
                          <w:p w14:paraId="35478C92" w14:textId="77777777" w:rsidR="000F4D32" w:rsidRPr="000F4D32" w:rsidRDefault="000F4D32" w:rsidP="000F4D3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Leave your accommodation or home if you do not feel safe there</w:t>
                            </w:r>
                          </w:p>
                          <w:p w14:paraId="14E89023" w14:textId="77777777" w:rsidR="000F4D32" w:rsidRPr="000F4D32" w:rsidRDefault="000F4D32" w:rsidP="000F4D32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 xml:space="preserve">Be sceptical if you are asked for money or pressured to do something you do not want to do </w:t>
                            </w:r>
                          </w:p>
                          <w:p w14:paraId="38EE530D" w14:textId="77777777" w:rsidR="000F4D32" w:rsidRPr="000F4D32" w:rsidRDefault="000F4D32" w:rsidP="000F4D32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n-GB"/>
                              </w:rPr>
                              <w:t>In the event of acute danger or suspicion, contact the police and dial 110!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6C3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2.2pt;margin-top:37.9pt;width:525pt;height:3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" fillcolor="yellow">
                <v:textbox>
                  <w:txbxContent>
                    <w:p w14:paraId="24A86953" w14:textId="5E83C308" w:rsidR="000F4D32" w:rsidRDefault="000F4D32" w:rsidP="000F4D3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Never give your passport and mobile phone to other people for safekeeping</w:t>
                      </w:r>
                    </w:p>
                    <w:p w14:paraId="7FDDE2FE" w14:textId="56F26FEC" w:rsidR="00AA6424" w:rsidRPr="000F4D32" w:rsidRDefault="00AA6424" w:rsidP="000F4D3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Take a picture of your passport and send it to your family</w:t>
                      </w:r>
                    </w:p>
                    <w:p w14:paraId="2865A550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Remember: Counselling and help about residency or social matters are free of charge in Germany</w:t>
                      </w:r>
                    </w:p>
                    <w:p w14:paraId="6BDD6B64" w14:textId="77777777" w:rsidR="000F4D32" w:rsidRPr="000F4D32" w:rsidRDefault="000F4D32" w:rsidP="000F4D3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Inform your families or friends where you are going or staying</w:t>
                      </w:r>
                    </w:p>
                    <w:p w14:paraId="19F05DB4" w14:textId="77777777" w:rsidR="000F4D32" w:rsidRPr="000F4D32" w:rsidRDefault="000F4D32" w:rsidP="000F4D3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Be sceptical if you are offered work as soon as you arrive</w:t>
                      </w:r>
                    </w:p>
                    <w:p w14:paraId="35478C92" w14:textId="77777777" w:rsidR="000F4D32" w:rsidRPr="000F4D32" w:rsidRDefault="000F4D32" w:rsidP="000F4D3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Leave your accommodation or home if you do not feel safe there</w:t>
                      </w:r>
                    </w:p>
                    <w:p w14:paraId="14E89023" w14:textId="77777777" w:rsidR="000F4D32" w:rsidRPr="000F4D32" w:rsidRDefault="000F4D32" w:rsidP="000F4D32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 xml:space="preserve">Be sceptical if you are asked for money or pressured to do something you do not want to do </w:t>
                      </w:r>
                    </w:p>
                    <w:p w14:paraId="38EE530D" w14:textId="77777777" w:rsidR="000F4D32" w:rsidRPr="000F4D32" w:rsidRDefault="000F4D32" w:rsidP="000F4D32">
                      <w:pPr>
                        <w:spacing w:before="240" w:after="24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n-GB"/>
                        </w:rPr>
                        <w:t>In the event of acute danger or suspicion, contact the police and dial 110!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13DE54" w14:textId="77777777" w:rsidR="00BB6E39" w:rsidRDefault="00BB6E39" w:rsidP="00D20B38">
      <w:pPr>
        <w:spacing w:line="360" w:lineRule="auto"/>
        <w:jc w:val="both"/>
        <w:rPr>
          <w:sz w:val="30"/>
          <w:szCs w:val="30"/>
          <w:lang w:val="en-GB"/>
        </w:rPr>
      </w:pPr>
    </w:p>
    <w:p w14:paraId="3DA02061" w14:textId="44A82F8B" w:rsidR="001E11F8" w:rsidRPr="00AA6424" w:rsidRDefault="001E11F8" w:rsidP="001E11F8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highlight w:val="yellow"/>
          <w:lang w:val="en-GB"/>
        </w:rPr>
      </w:pPr>
      <w:r w:rsidRPr="000F4D32">
        <w:rPr>
          <w:rFonts w:asciiTheme="majorHAnsi" w:hAnsiTheme="majorHAnsi" w:cstheme="majorHAnsi"/>
          <w:sz w:val="30"/>
          <w:szCs w:val="30"/>
          <w:lang w:val="en-GB"/>
        </w:rPr>
        <w:t xml:space="preserve">If you have the feeling that someone wants to exploit your </w:t>
      </w:r>
      <w:proofErr w:type="gramStart"/>
      <w:r w:rsidRPr="000F4D32">
        <w:rPr>
          <w:rFonts w:asciiTheme="majorHAnsi" w:hAnsiTheme="majorHAnsi" w:cstheme="majorHAnsi"/>
          <w:sz w:val="30"/>
          <w:szCs w:val="30"/>
          <w:lang w:val="en-GB"/>
        </w:rPr>
        <w:t>emergency situation</w:t>
      </w:r>
      <w:proofErr w:type="gramEnd"/>
      <w:r w:rsidRPr="000F4D32">
        <w:rPr>
          <w:rFonts w:asciiTheme="majorHAnsi" w:hAnsiTheme="majorHAnsi" w:cstheme="majorHAnsi"/>
          <w:sz w:val="30"/>
          <w:szCs w:val="30"/>
          <w:lang w:val="en-GB"/>
        </w:rPr>
        <w:t xml:space="preserve">, you can contact the following counselling centres free of charge in </w:t>
      </w: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XX:</w:t>
      </w:r>
    </w:p>
    <w:p w14:paraId="4306F836" w14:textId="77777777" w:rsidR="001E11F8" w:rsidRPr="00AA6424" w:rsidRDefault="001E11F8" w:rsidP="001E11F8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highlight w:val="yellow"/>
          <w:lang w:val="en-GB"/>
        </w:rPr>
      </w:pP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</w:t>
      </w:r>
    </w:p>
    <w:p w14:paraId="13218BBA" w14:textId="7D6D1AB0" w:rsidR="001E11F8" w:rsidRPr="000F4D32" w:rsidRDefault="001E11F8" w:rsidP="001E11F8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</w:t>
      </w:r>
    </w:p>
    <w:p w14:paraId="65B2220B" w14:textId="77777777" w:rsidR="00BB6E39" w:rsidRPr="000F4D32" w:rsidRDefault="00BB6E39" w:rsidP="00BB6E39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  <w:r w:rsidRPr="000F4D32">
        <w:rPr>
          <w:rFonts w:asciiTheme="majorHAnsi" w:hAnsiTheme="majorHAnsi" w:cstheme="majorHAnsi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31337F4" wp14:editId="23566688">
            <wp:simplePos x="0" y="0"/>
            <wp:positionH relativeFrom="margin">
              <wp:posOffset>5098415</wp:posOffset>
            </wp:positionH>
            <wp:positionV relativeFrom="paragraph">
              <wp:posOffset>6985</wp:posOffset>
            </wp:positionV>
            <wp:extent cx="882015" cy="88201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32">
        <w:rPr>
          <w:rFonts w:asciiTheme="majorHAnsi" w:hAnsiTheme="majorHAnsi" w:cstheme="majorHAnsi"/>
          <w:sz w:val="30"/>
          <w:szCs w:val="30"/>
          <w:lang w:val="en-GB"/>
        </w:rPr>
        <w:t>For counselling centres in other regions of Germany consult:</w:t>
      </w:r>
      <w:r w:rsidRPr="000F4D32">
        <w:rPr>
          <w:rFonts w:asciiTheme="majorHAnsi" w:hAnsiTheme="majorHAnsi" w:cstheme="majorHAnsi"/>
          <w:noProof/>
          <w:sz w:val="30"/>
          <w:szCs w:val="30"/>
          <w:lang w:val="en-GB"/>
        </w:rPr>
        <w:t xml:space="preserve"> </w:t>
      </w:r>
    </w:p>
    <w:p w14:paraId="7DD0ECA3" w14:textId="77777777" w:rsidR="00BB6E39" w:rsidRPr="000F4D32" w:rsidRDefault="00BB6E39" w:rsidP="00BB6E39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</w:p>
    <w:p w14:paraId="1538F2AD" w14:textId="77777777" w:rsidR="00D20B38" w:rsidRPr="000F4D32" w:rsidRDefault="00D20B38" w:rsidP="00873638">
      <w:pPr>
        <w:rPr>
          <w:rFonts w:asciiTheme="majorHAnsi" w:hAnsiTheme="majorHAnsi" w:cstheme="majorHAnsi"/>
          <w:lang w:val="en-GB"/>
        </w:rPr>
      </w:pPr>
    </w:p>
    <w:p w14:paraId="75360FD9" w14:textId="77777777" w:rsidR="00D20B38" w:rsidRPr="000F4D32" w:rsidRDefault="00D20B38" w:rsidP="00873638">
      <w:pPr>
        <w:rPr>
          <w:rFonts w:asciiTheme="majorHAnsi" w:hAnsiTheme="majorHAnsi" w:cstheme="majorHAnsi"/>
          <w:lang w:val="en-GB"/>
        </w:rPr>
      </w:pPr>
    </w:p>
    <w:p w14:paraId="25DB854B" w14:textId="65953FB8" w:rsidR="00AA6424" w:rsidRDefault="00AA6424" w:rsidP="00873638">
      <w:pPr>
        <w:rPr>
          <w:rFonts w:asciiTheme="majorHAnsi" w:hAnsiTheme="majorHAnsi" w:cstheme="majorHAnsi"/>
          <w:sz w:val="28"/>
          <w:szCs w:val="28"/>
          <w:lang w:val="en-GB"/>
        </w:rPr>
      </w:pPr>
      <w:hyperlink r:id="rId11" w:history="1">
        <w:r w:rsidRPr="0074678D">
          <w:rPr>
            <w:rStyle w:val="Hyperlink"/>
            <w:rFonts w:asciiTheme="majorHAnsi" w:hAnsiTheme="majorHAnsi" w:cstheme="majorHAnsi"/>
            <w:sz w:val="28"/>
            <w:szCs w:val="28"/>
            <w:lang w:val="en-GB"/>
          </w:rPr>
          <w:t>https://www.kok-gegen-menschenhandel.de/en/kok/specialised-counselling-centres</w:t>
        </w:r>
      </w:hyperlink>
    </w:p>
    <w:bookmarkEnd w:id="0"/>
    <w:p w14:paraId="07297C9F" w14:textId="46906EB8" w:rsidR="00CD4837" w:rsidRDefault="00D96D56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  <w:r w:rsidRPr="00AA6424">
        <w:rPr>
          <w:rFonts w:asciiTheme="majorHAnsi" w:hAnsiTheme="majorHAnsi" w:cstheme="majorHAnsi"/>
          <w:color w:val="1F497D"/>
          <w:sz w:val="28"/>
          <w:szCs w:val="28"/>
          <w:lang w:val="en-GB"/>
        </w:rPr>
        <w:t xml:space="preserve"> </w:t>
      </w:r>
      <w:r w:rsidR="00AA6424">
        <w:rPr>
          <w:rFonts w:asciiTheme="majorHAnsi" w:hAnsiTheme="majorHAnsi" w:cstheme="majorHAnsi"/>
          <w:color w:val="1F497D"/>
          <w:sz w:val="28"/>
          <w:szCs w:val="28"/>
          <w:lang w:val="en-GB"/>
        </w:rPr>
        <w:t xml:space="preserve"> </w:t>
      </w:r>
    </w:p>
    <w:p w14:paraId="1DE48CB1" w14:textId="318820CE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4E5F4B0A" w14:textId="77777777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51A4813E" w14:textId="77777777" w:rsidR="00AA6424" w:rsidRPr="00A60167" w:rsidRDefault="00AA6424" w:rsidP="00AA6424">
      <w:pPr>
        <w:spacing w:line="360" w:lineRule="auto"/>
        <w:jc w:val="both"/>
        <w:rPr>
          <w:sz w:val="30"/>
          <w:szCs w:val="30"/>
          <w:lang w:val="en-GB"/>
        </w:rPr>
      </w:pPr>
    </w:p>
    <w:p w14:paraId="2EFF0B67" w14:textId="77777777" w:rsidR="00AA6424" w:rsidRPr="000F4D32" w:rsidRDefault="00AA6424" w:rsidP="00AA6424">
      <w:pPr>
        <w:shd w:val="clear" w:color="auto" w:fill="0070C0"/>
        <w:spacing w:line="360" w:lineRule="auto"/>
        <w:jc w:val="both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  <w:lang w:val="en-GB"/>
        </w:rPr>
      </w:pPr>
      <w:r w:rsidRPr="000F4D32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  <w:lang w:val="en-GB"/>
        </w:rPr>
        <w:t>Be vigilant!</w:t>
      </w:r>
    </w:p>
    <w:p w14:paraId="09654D22" w14:textId="77777777" w:rsidR="00AA6424" w:rsidRDefault="00AA6424" w:rsidP="00AA6424">
      <w:pPr>
        <w:spacing w:line="360" w:lineRule="auto"/>
        <w:jc w:val="both"/>
        <w:rPr>
          <w:sz w:val="30"/>
          <w:szCs w:val="30"/>
          <w:lang w:val="en-GB"/>
        </w:rPr>
      </w:pPr>
      <w:r w:rsidRPr="00D10416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FE2D4E" wp14:editId="291CF084">
                <wp:simplePos x="0" y="0"/>
                <wp:positionH relativeFrom="margin">
                  <wp:posOffset>-281940</wp:posOffset>
                </wp:positionH>
                <wp:positionV relativeFrom="paragraph">
                  <wp:posOffset>481330</wp:posOffset>
                </wp:positionV>
                <wp:extent cx="6667500" cy="3956050"/>
                <wp:effectExtent l="0" t="0" r="19050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5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5340" w14:textId="77777777" w:rsidR="00AA6424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Never give your passport and mobile phone to other people for safekeeping</w:t>
                            </w:r>
                          </w:p>
                          <w:p w14:paraId="27CD7686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Take a picture of your passport and send it to your family</w:t>
                            </w:r>
                          </w:p>
                          <w:p w14:paraId="1048B5F8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Remember: Counselling and help about residency or social matters are free of charge in Germany</w:t>
                            </w:r>
                          </w:p>
                          <w:p w14:paraId="5079A2EA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Inform your families or friends where you are going or staying</w:t>
                            </w:r>
                          </w:p>
                          <w:p w14:paraId="656BD135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Be sceptical if you are offered work as soon as you arrive</w:t>
                            </w:r>
                          </w:p>
                          <w:p w14:paraId="7445D52A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Leave your accommodation or home if you do not feel safe there</w:t>
                            </w:r>
                          </w:p>
                          <w:p w14:paraId="360F9037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 xml:space="preserve">Be sceptical if you are asked for money or pressured to do something you do not want to do </w:t>
                            </w:r>
                          </w:p>
                          <w:p w14:paraId="0E1C4D73" w14:textId="77777777" w:rsidR="00AA6424" w:rsidRPr="000F4D32" w:rsidRDefault="00AA6424" w:rsidP="00AA6424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n-GB"/>
                              </w:rPr>
                              <w:t>In the event of acute danger or suspicion, contact the police and dial 110!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2D4E" id="_x0000_s1027" type="#_x0000_t202" style="position:absolute;left:0;text-align:left;margin-left:-22.2pt;margin-top:37.9pt;width:525pt;height:31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" fillcolor="yellow">
                <v:textbox>
                  <w:txbxContent>
                    <w:p w14:paraId="0EF35340" w14:textId="77777777" w:rsidR="00AA6424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Never give your passport and mobile phone to other people for safekeeping</w:t>
                      </w:r>
                    </w:p>
                    <w:p w14:paraId="27CD7686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Take a picture of your passport and send it to your family</w:t>
                      </w:r>
                    </w:p>
                    <w:p w14:paraId="1048B5F8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Remember: Counselling and help about residency or social matters are free of charge in Germany</w:t>
                      </w:r>
                    </w:p>
                    <w:p w14:paraId="5079A2EA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Inform your families or friends where you are going or staying</w:t>
                      </w:r>
                    </w:p>
                    <w:p w14:paraId="656BD135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Be sceptical if you are offered work as soon as you arrive</w:t>
                      </w:r>
                    </w:p>
                    <w:p w14:paraId="7445D52A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Leave your accommodation or home if you do not feel safe there</w:t>
                      </w:r>
                    </w:p>
                    <w:p w14:paraId="360F9037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 xml:space="preserve">Be sceptical if you are asked for money or pressured to do something you do not want to do </w:t>
                      </w:r>
                    </w:p>
                    <w:p w14:paraId="0E1C4D73" w14:textId="77777777" w:rsidR="00AA6424" w:rsidRPr="000F4D32" w:rsidRDefault="00AA6424" w:rsidP="00AA6424">
                      <w:pPr>
                        <w:spacing w:before="240" w:after="24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n-GB"/>
                        </w:rPr>
                        <w:t>In the event of acute danger or suspicion, contact the police and dial 110!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CB53F" w14:textId="77777777" w:rsidR="00AA6424" w:rsidRDefault="00AA6424" w:rsidP="00AA6424">
      <w:pPr>
        <w:spacing w:line="360" w:lineRule="auto"/>
        <w:jc w:val="both"/>
        <w:rPr>
          <w:sz w:val="30"/>
          <w:szCs w:val="30"/>
          <w:lang w:val="en-GB"/>
        </w:rPr>
      </w:pPr>
    </w:p>
    <w:p w14:paraId="2FD1E597" w14:textId="77777777" w:rsidR="00AA6424" w:rsidRPr="00AA6424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highlight w:val="yellow"/>
          <w:lang w:val="en-GB"/>
        </w:rPr>
      </w:pPr>
      <w:r w:rsidRPr="000F4D32">
        <w:rPr>
          <w:rFonts w:asciiTheme="majorHAnsi" w:hAnsiTheme="majorHAnsi" w:cstheme="majorHAnsi"/>
          <w:sz w:val="30"/>
          <w:szCs w:val="30"/>
          <w:lang w:val="en-GB"/>
        </w:rPr>
        <w:t xml:space="preserve">If you have the feeling that someone wants to exploit your </w:t>
      </w:r>
      <w:proofErr w:type="gramStart"/>
      <w:r w:rsidRPr="000F4D32">
        <w:rPr>
          <w:rFonts w:asciiTheme="majorHAnsi" w:hAnsiTheme="majorHAnsi" w:cstheme="majorHAnsi"/>
          <w:sz w:val="30"/>
          <w:szCs w:val="30"/>
          <w:lang w:val="en-GB"/>
        </w:rPr>
        <w:t>emergency situation</w:t>
      </w:r>
      <w:proofErr w:type="gramEnd"/>
      <w:r w:rsidRPr="000F4D32">
        <w:rPr>
          <w:rFonts w:asciiTheme="majorHAnsi" w:hAnsiTheme="majorHAnsi" w:cstheme="majorHAnsi"/>
          <w:sz w:val="30"/>
          <w:szCs w:val="30"/>
          <w:lang w:val="en-GB"/>
        </w:rPr>
        <w:t xml:space="preserve">, you can contact the following counselling centres free of </w:t>
      </w: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charge in XX:</w:t>
      </w:r>
    </w:p>
    <w:p w14:paraId="22619212" w14:textId="77777777" w:rsidR="00AA6424" w:rsidRPr="00AA6424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highlight w:val="yellow"/>
          <w:lang w:val="en-GB"/>
        </w:rPr>
      </w:pP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</w:t>
      </w:r>
    </w:p>
    <w:p w14:paraId="142D8991" w14:textId="77777777" w:rsidR="00AA6424" w:rsidRPr="000F4D32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</w:t>
      </w:r>
    </w:p>
    <w:p w14:paraId="32034F07" w14:textId="77777777" w:rsidR="00AA6424" w:rsidRPr="000F4D32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  <w:r w:rsidRPr="000F4D32">
        <w:rPr>
          <w:rFonts w:asciiTheme="majorHAnsi" w:hAnsiTheme="majorHAnsi" w:cstheme="majorHAnsi"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5643BB76" wp14:editId="7F7B90F4">
            <wp:simplePos x="0" y="0"/>
            <wp:positionH relativeFrom="margin">
              <wp:posOffset>5098415</wp:posOffset>
            </wp:positionH>
            <wp:positionV relativeFrom="paragraph">
              <wp:posOffset>6985</wp:posOffset>
            </wp:positionV>
            <wp:extent cx="882015" cy="88201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32">
        <w:rPr>
          <w:rFonts w:asciiTheme="majorHAnsi" w:hAnsiTheme="majorHAnsi" w:cstheme="majorHAnsi"/>
          <w:sz w:val="30"/>
          <w:szCs w:val="30"/>
          <w:lang w:val="en-GB"/>
        </w:rPr>
        <w:t>For counselling centres in other regions of Germany consult:</w:t>
      </w:r>
      <w:r w:rsidRPr="000F4D32">
        <w:rPr>
          <w:rFonts w:asciiTheme="majorHAnsi" w:hAnsiTheme="majorHAnsi" w:cstheme="majorHAnsi"/>
          <w:noProof/>
          <w:sz w:val="30"/>
          <w:szCs w:val="30"/>
          <w:lang w:val="en-GB"/>
        </w:rPr>
        <w:t xml:space="preserve"> </w:t>
      </w:r>
    </w:p>
    <w:p w14:paraId="43FB80BB" w14:textId="77777777" w:rsidR="00AA6424" w:rsidRPr="000F4D32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</w:p>
    <w:p w14:paraId="228660D3" w14:textId="77777777" w:rsidR="00AA6424" w:rsidRPr="000F4D32" w:rsidRDefault="00AA6424" w:rsidP="00AA6424">
      <w:pPr>
        <w:rPr>
          <w:rFonts w:asciiTheme="majorHAnsi" w:hAnsiTheme="majorHAnsi" w:cstheme="majorHAnsi"/>
          <w:lang w:val="en-GB"/>
        </w:rPr>
      </w:pPr>
    </w:p>
    <w:p w14:paraId="183D3ECB" w14:textId="77777777" w:rsidR="00AA6424" w:rsidRPr="000F4D32" w:rsidRDefault="00AA6424" w:rsidP="00AA6424">
      <w:pPr>
        <w:rPr>
          <w:rFonts w:asciiTheme="majorHAnsi" w:hAnsiTheme="majorHAnsi" w:cstheme="majorHAnsi"/>
          <w:lang w:val="en-GB"/>
        </w:rPr>
      </w:pPr>
    </w:p>
    <w:p w14:paraId="009EB7CF" w14:textId="77777777" w:rsidR="00AA6424" w:rsidRDefault="00AA6424" w:rsidP="00AA6424">
      <w:pPr>
        <w:rPr>
          <w:rFonts w:asciiTheme="majorHAnsi" w:hAnsiTheme="majorHAnsi" w:cstheme="majorHAnsi"/>
          <w:sz w:val="28"/>
          <w:szCs w:val="28"/>
          <w:lang w:val="en-GB"/>
        </w:rPr>
      </w:pPr>
      <w:hyperlink r:id="rId12" w:history="1">
        <w:r w:rsidRPr="0074678D">
          <w:rPr>
            <w:rStyle w:val="Hyperlink"/>
            <w:rFonts w:asciiTheme="majorHAnsi" w:hAnsiTheme="majorHAnsi" w:cstheme="majorHAnsi"/>
            <w:sz w:val="28"/>
            <w:szCs w:val="28"/>
            <w:lang w:val="en-GB"/>
          </w:rPr>
          <w:t>https://www.kok-gegen-menschenhandel.de/en/kok/specialised-counselling-centres</w:t>
        </w:r>
      </w:hyperlink>
    </w:p>
    <w:p w14:paraId="6EF6D918" w14:textId="77777777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358AF5FC" w14:textId="4274E0D8" w:rsidR="00AA6424" w:rsidRDefault="00AA6424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  <w:r>
        <w:rPr>
          <w:rFonts w:asciiTheme="majorHAnsi" w:hAnsiTheme="majorHAnsi" w:cstheme="majorHAnsi"/>
          <w:color w:val="1F497D"/>
          <w:sz w:val="28"/>
          <w:szCs w:val="28"/>
          <w:lang w:val="en-GB"/>
        </w:rPr>
        <w:br w:type="page"/>
      </w:r>
    </w:p>
    <w:p w14:paraId="18E29038" w14:textId="3901B5D1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11A8D431" w14:textId="14E1174C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38BE9203" w14:textId="77777777" w:rsidR="00AA6424" w:rsidRPr="00A60167" w:rsidRDefault="00AA6424" w:rsidP="00AA6424">
      <w:pPr>
        <w:spacing w:line="360" w:lineRule="auto"/>
        <w:jc w:val="both"/>
        <w:rPr>
          <w:sz w:val="30"/>
          <w:szCs w:val="30"/>
          <w:lang w:val="en-GB"/>
        </w:rPr>
      </w:pPr>
      <w:bookmarkStart w:id="1" w:name="_Hlk98862837"/>
    </w:p>
    <w:p w14:paraId="01F4507D" w14:textId="77777777" w:rsidR="00AA6424" w:rsidRPr="000F4D32" w:rsidRDefault="00AA6424" w:rsidP="00AA6424">
      <w:pPr>
        <w:shd w:val="clear" w:color="auto" w:fill="0070C0"/>
        <w:spacing w:line="360" w:lineRule="auto"/>
        <w:jc w:val="both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  <w:lang w:val="en-GB"/>
        </w:rPr>
      </w:pPr>
      <w:r w:rsidRPr="000F4D32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  <w:lang w:val="en-GB"/>
        </w:rPr>
        <w:t>Be vigilant!</w:t>
      </w:r>
    </w:p>
    <w:p w14:paraId="14C08542" w14:textId="77777777" w:rsidR="00AA6424" w:rsidRDefault="00AA6424" w:rsidP="00AA6424">
      <w:pPr>
        <w:spacing w:line="360" w:lineRule="auto"/>
        <w:jc w:val="both"/>
        <w:rPr>
          <w:sz w:val="30"/>
          <w:szCs w:val="30"/>
          <w:lang w:val="en-GB"/>
        </w:rPr>
      </w:pPr>
      <w:r w:rsidRPr="00D10416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AB334E" wp14:editId="3DDC093C">
                <wp:simplePos x="0" y="0"/>
                <wp:positionH relativeFrom="margin">
                  <wp:posOffset>-281940</wp:posOffset>
                </wp:positionH>
                <wp:positionV relativeFrom="paragraph">
                  <wp:posOffset>481330</wp:posOffset>
                </wp:positionV>
                <wp:extent cx="6667500" cy="3956050"/>
                <wp:effectExtent l="0" t="0" r="19050" b="254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5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5719" w14:textId="77777777" w:rsidR="00AA6424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Never give your passport and mobile phone to other people for safekeeping</w:t>
                            </w:r>
                          </w:p>
                          <w:p w14:paraId="63A73006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Take a picture of your passport and send it to your family</w:t>
                            </w:r>
                          </w:p>
                          <w:p w14:paraId="1FEA3D22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Remember: Counselling and help about residency or social matters are free of charge in Germany</w:t>
                            </w:r>
                          </w:p>
                          <w:p w14:paraId="78380ADA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Inform your families or friends where you are going or staying</w:t>
                            </w:r>
                          </w:p>
                          <w:p w14:paraId="190554AB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Be sceptical if you are offered work as soon as you arrive</w:t>
                            </w:r>
                          </w:p>
                          <w:p w14:paraId="7C8DE72E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Leave your accommodation or home if you do not feel safe there</w:t>
                            </w:r>
                          </w:p>
                          <w:p w14:paraId="6AEABF5A" w14:textId="77777777" w:rsidR="00AA6424" w:rsidRPr="000F4D32" w:rsidRDefault="00AA6424" w:rsidP="00AA642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 xml:space="preserve">Be sceptical if you are asked for money or pressured to do something you do not want to do </w:t>
                            </w:r>
                          </w:p>
                          <w:p w14:paraId="4ABBD269" w14:textId="77777777" w:rsidR="00AA6424" w:rsidRPr="000F4D32" w:rsidRDefault="00AA6424" w:rsidP="00AA6424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n-GB"/>
                              </w:rPr>
                              <w:t>In the event of acute danger or suspicion, contact the police and dial 110!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334E" id="_x0000_s1028" type="#_x0000_t202" style="position:absolute;left:0;text-align:left;margin-left:-22.2pt;margin-top:37.9pt;width:525pt;height:31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" fillcolor="yellow">
                <v:textbox>
                  <w:txbxContent>
                    <w:p w14:paraId="36F15719" w14:textId="77777777" w:rsidR="00AA6424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Never give your passport and mobile phone to other people for safekeeping</w:t>
                      </w:r>
                    </w:p>
                    <w:p w14:paraId="63A73006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Take a picture of your passport and send it to your family</w:t>
                      </w:r>
                    </w:p>
                    <w:p w14:paraId="1FEA3D22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Remember: Counselling and help about residency or social matters are free of charge in Germany</w:t>
                      </w:r>
                    </w:p>
                    <w:p w14:paraId="78380ADA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Inform your families or friends where you are going or staying</w:t>
                      </w:r>
                    </w:p>
                    <w:p w14:paraId="190554AB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Be sceptical if you are offered work as soon as you arrive</w:t>
                      </w:r>
                    </w:p>
                    <w:p w14:paraId="7C8DE72E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Leave your accommodation or home if you do not feel safe there</w:t>
                      </w:r>
                    </w:p>
                    <w:p w14:paraId="6AEABF5A" w14:textId="77777777" w:rsidR="00AA6424" w:rsidRPr="000F4D32" w:rsidRDefault="00AA6424" w:rsidP="00AA642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 xml:space="preserve">Be sceptical if you are asked for money or pressured to do something you do not want to do </w:t>
                      </w:r>
                    </w:p>
                    <w:p w14:paraId="4ABBD269" w14:textId="77777777" w:rsidR="00AA6424" w:rsidRPr="000F4D32" w:rsidRDefault="00AA6424" w:rsidP="00AA6424">
                      <w:pPr>
                        <w:spacing w:before="240" w:after="24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n-GB"/>
                        </w:rPr>
                        <w:t>In the event of acute danger or suspicion, contact the police and dial 110!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4F126" w14:textId="77777777" w:rsidR="00AA6424" w:rsidRDefault="00AA6424" w:rsidP="00AA6424">
      <w:pPr>
        <w:spacing w:line="360" w:lineRule="auto"/>
        <w:jc w:val="both"/>
        <w:rPr>
          <w:sz w:val="30"/>
          <w:szCs w:val="30"/>
          <w:lang w:val="en-GB"/>
        </w:rPr>
      </w:pPr>
    </w:p>
    <w:p w14:paraId="766403D0" w14:textId="77777777" w:rsidR="00AA6424" w:rsidRPr="00AA6424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highlight w:val="yellow"/>
          <w:lang w:val="en-GB"/>
        </w:rPr>
      </w:pPr>
      <w:r w:rsidRPr="000F4D32">
        <w:rPr>
          <w:rFonts w:asciiTheme="majorHAnsi" w:hAnsiTheme="majorHAnsi" w:cstheme="majorHAnsi"/>
          <w:sz w:val="30"/>
          <w:szCs w:val="30"/>
          <w:lang w:val="en-GB"/>
        </w:rPr>
        <w:t xml:space="preserve">If you have the feeling that someone wants to exploit your </w:t>
      </w:r>
      <w:proofErr w:type="gramStart"/>
      <w:r w:rsidRPr="000F4D32">
        <w:rPr>
          <w:rFonts w:asciiTheme="majorHAnsi" w:hAnsiTheme="majorHAnsi" w:cstheme="majorHAnsi"/>
          <w:sz w:val="30"/>
          <w:szCs w:val="30"/>
          <w:lang w:val="en-GB"/>
        </w:rPr>
        <w:t>emergency situation</w:t>
      </w:r>
      <w:proofErr w:type="gramEnd"/>
      <w:r w:rsidRPr="000F4D32">
        <w:rPr>
          <w:rFonts w:asciiTheme="majorHAnsi" w:hAnsiTheme="majorHAnsi" w:cstheme="majorHAnsi"/>
          <w:sz w:val="30"/>
          <w:szCs w:val="30"/>
          <w:lang w:val="en-GB"/>
        </w:rPr>
        <w:t xml:space="preserve">, you can contact the following counselling centres free of charge in </w:t>
      </w: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XX:</w:t>
      </w:r>
    </w:p>
    <w:p w14:paraId="75F32790" w14:textId="77777777" w:rsidR="00AA6424" w:rsidRPr="00AA6424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highlight w:val="yellow"/>
          <w:lang w:val="en-GB"/>
        </w:rPr>
      </w:pP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</w:t>
      </w:r>
    </w:p>
    <w:p w14:paraId="0C41B9D3" w14:textId="77777777" w:rsidR="00AA6424" w:rsidRPr="000F4D32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</w:t>
      </w:r>
    </w:p>
    <w:p w14:paraId="50828687" w14:textId="77777777" w:rsidR="00AA6424" w:rsidRPr="000F4D32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  <w:r w:rsidRPr="000F4D32">
        <w:rPr>
          <w:rFonts w:asciiTheme="majorHAnsi" w:hAnsiTheme="majorHAnsi" w:cstheme="majorHAnsi"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3D5B0ABB" wp14:editId="68B769CB">
            <wp:simplePos x="0" y="0"/>
            <wp:positionH relativeFrom="margin">
              <wp:posOffset>5098415</wp:posOffset>
            </wp:positionH>
            <wp:positionV relativeFrom="paragraph">
              <wp:posOffset>6985</wp:posOffset>
            </wp:positionV>
            <wp:extent cx="882015" cy="88201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32">
        <w:rPr>
          <w:rFonts w:asciiTheme="majorHAnsi" w:hAnsiTheme="majorHAnsi" w:cstheme="majorHAnsi"/>
          <w:sz w:val="30"/>
          <w:szCs w:val="30"/>
          <w:lang w:val="en-GB"/>
        </w:rPr>
        <w:t>For counselling centres in other regions of Germany consult:</w:t>
      </w:r>
      <w:r w:rsidRPr="000F4D32">
        <w:rPr>
          <w:rFonts w:asciiTheme="majorHAnsi" w:hAnsiTheme="majorHAnsi" w:cstheme="majorHAnsi"/>
          <w:noProof/>
          <w:sz w:val="30"/>
          <w:szCs w:val="30"/>
          <w:lang w:val="en-GB"/>
        </w:rPr>
        <w:t xml:space="preserve"> </w:t>
      </w:r>
    </w:p>
    <w:p w14:paraId="3A6FCFB2" w14:textId="77777777" w:rsidR="00AA6424" w:rsidRPr="000F4D32" w:rsidRDefault="00AA6424" w:rsidP="00AA6424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</w:p>
    <w:p w14:paraId="6E7FB3A8" w14:textId="77777777" w:rsidR="00AA6424" w:rsidRPr="000F4D32" w:rsidRDefault="00AA6424" w:rsidP="00AA6424">
      <w:pPr>
        <w:rPr>
          <w:rFonts w:asciiTheme="majorHAnsi" w:hAnsiTheme="majorHAnsi" w:cstheme="majorHAnsi"/>
          <w:lang w:val="en-GB"/>
        </w:rPr>
      </w:pPr>
    </w:p>
    <w:p w14:paraId="341C25A0" w14:textId="77777777" w:rsidR="00AA6424" w:rsidRPr="000F4D32" w:rsidRDefault="00AA6424" w:rsidP="00AA6424">
      <w:pPr>
        <w:rPr>
          <w:rFonts w:asciiTheme="majorHAnsi" w:hAnsiTheme="majorHAnsi" w:cstheme="majorHAnsi"/>
          <w:lang w:val="en-GB"/>
        </w:rPr>
      </w:pPr>
    </w:p>
    <w:p w14:paraId="36DC2CB0" w14:textId="77777777" w:rsidR="00AA6424" w:rsidRDefault="00AA6424" w:rsidP="00AA6424">
      <w:pPr>
        <w:rPr>
          <w:rFonts w:asciiTheme="majorHAnsi" w:hAnsiTheme="majorHAnsi" w:cstheme="majorHAnsi"/>
          <w:sz w:val="28"/>
          <w:szCs w:val="28"/>
          <w:lang w:val="en-GB"/>
        </w:rPr>
      </w:pPr>
      <w:hyperlink r:id="rId13" w:history="1">
        <w:r w:rsidRPr="0074678D">
          <w:rPr>
            <w:rStyle w:val="Hyperlink"/>
            <w:rFonts w:asciiTheme="majorHAnsi" w:hAnsiTheme="majorHAnsi" w:cstheme="majorHAnsi"/>
            <w:sz w:val="28"/>
            <w:szCs w:val="28"/>
            <w:lang w:val="en-GB"/>
          </w:rPr>
          <w:t>https://www.kok-gegen-menschenhandel.de/en/kok/specialised-counselling-centres</w:t>
        </w:r>
      </w:hyperlink>
    </w:p>
    <w:bookmarkEnd w:id="1"/>
    <w:p w14:paraId="1A477AA1" w14:textId="616E4252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5DF33395" w14:textId="560EB544" w:rsidR="00AA6424" w:rsidRDefault="00AA6424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  <w:r>
        <w:rPr>
          <w:rFonts w:asciiTheme="majorHAnsi" w:hAnsiTheme="majorHAnsi" w:cstheme="majorHAnsi"/>
          <w:color w:val="1F497D"/>
          <w:sz w:val="28"/>
          <w:szCs w:val="28"/>
          <w:lang w:val="en-GB"/>
        </w:rPr>
        <w:br w:type="page"/>
      </w:r>
    </w:p>
    <w:p w14:paraId="0D4CDF40" w14:textId="591D6327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7008AA39" w14:textId="17773516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05389E50" w14:textId="77777777" w:rsidR="00222A28" w:rsidRPr="00A60167" w:rsidRDefault="00222A28" w:rsidP="00222A28">
      <w:pPr>
        <w:spacing w:line="360" w:lineRule="auto"/>
        <w:jc w:val="both"/>
        <w:rPr>
          <w:sz w:val="30"/>
          <w:szCs w:val="30"/>
          <w:lang w:val="en-GB"/>
        </w:rPr>
      </w:pPr>
    </w:p>
    <w:p w14:paraId="681E0E25" w14:textId="77777777" w:rsidR="00222A28" w:rsidRPr="000F4D32" w:rsidRDefault="00222A28" w:rsidP="00222A28">
      <w:pPr>
        <w:shd w:val="clear" w:color="auto" w:fill="0070C0"/>
        <w:spacing w:line="360" w:lineRule="auto"/>
        <w:jc w:val="both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  <w:lang w:val="en-GB"/>
        </w:rPr>
      </w:pPr>
      <w:r w:rsidRPr="000F4D32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  <w:lang w:val="en-GB"/>
        </w:rPr>
        <w:t>Be vigilant!</w:t>
      </w:r>
    </w:p>
    <w:p w14:paraId="64118C4A" w14:textId="77777777" w:rsidR="00222A28" w:rsidRDefault="00222A28" w:rsidP="00222A28">
      <w:pPr>
        <w:spacing w:line="360" w:lineRule="auto"/>
        <w:jc w:val="both"/>
        <w:rPr>
          <w:sz w:val="30"/>
          <w:szCs w:val="30"/>
          <w:lang w:val="en-GB"/>
        </w:rPr>
      </w:pPr>
      <w:r w:rsidRPr="00D10416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30DFEA" wp14:editId="360B04B3">
                <wp:simplePos x="0" y="0"/>
                <wp:positionH relativeFrom="margin">
                  <wp:posOffset>-281940</wp:posOffset>
                </wp:positionH>
                <wp:positionV relativeFrom="paragraph">
                  <wp:posOffset>481330</wp:posOffset>
                </wp:positionV>
                <wp:extent cx="6667500" cy="3956050"/>
                <wp:effectExtent l="0" t="0" r="19050" b="2540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5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AC76" w14:textId="77777777" w:rsidR="00222A28" w:rsidRDefault="00222A28" w:rsidP="00222A2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Never give your passport and mobile phone to other people for safekeeping</w:t>
                            </w:r>
                          </w:p>
                          <w:p w14:paraId="06010802" w14:textId="77777777" w:rsidR="00222A28" w:rsidRPr="000F4D32" w:rsidRDefault="00222A28" w:rsidP="00222A2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Take a picture of your passport and send it to your family</w:t>
                            </w:r>
                          </w:p>
                          <w:p w14:paraId="709CDFBC" w14:textId="77777777" w:rsidR="00222A28" w:rsidRPr="000F4D32" w:rsidRDefault="00222A28" w:rsidP="00222A2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Remember: Counselling and help about residency or social matters are free of charge in Germany</w:t>
                            </w:r>
                          </w:p>
                          <w:p w14:paraId="4D40132D" w14:textId="77777777" w:rsidR="00222A28" w:rsidRPr="000F4D32" w:rsidRDefault="00222A28" w:rsidP="00222A2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Inform your families or friends where you are going or staying</w:t>
                            </w:r>
                          </w:p>
                          <w:p w14:paraId="2E2C8422" w14:textId="77777777" w:rsidR="00222A28" w:rsidRPr="000F4D32" w:rsidRDefault="00222A28" w:rsidP="00222A2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Be sceptical if you are offered work as soon as you arrive</w:t>
                            </w:r>
                          </w:p>
                          <w:p w14:paraId="7CD5DD92" w14:textId="77777777" w:rsidR="00222A28" w:rsidRPr="000F4D32" w:rsidRDefault="00222A28" w:rsidP="00222A2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>Leave your accommodation or home if you do not feel safe there</w:t>
                            </w:r>
                          </w:p>
                          <w:p w14:paraId="33A22659" w14:textId="77777777" w:rsidR="00222A28" w:rsidRPr="000F4D32" w:rsidRDefault="00222A28" w:rsidP="00222A2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GB"/>
                              </w:rPr>
                              <w:t xml:space="preserve">Be sceptical if you are asked for money or pressured to do something you do not want to do </w:t>
                            </w:r>
                          </w:p>
                          <w:p w14:paraId="6EA5E4FE" w14:textId="77777777" w:rsidR="00222A28" w:rsidRPr="000F4D32" w:rsidRDefault="00222A28" w:rsidP="00222A28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0F4D32"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  <w:lang w:val="en-GB"/>
                              </w:rPr>
                              <w:t>In the event of acute danger or suspicion, contact the police and dial 110!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DFEA" id="_x0000_s1029" type="#_x0000_t202" style="position:absolute;left:0;text-align:left;margin-left:-22.2pt;margin-top:37.9pt;width:525pt;height:31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" fillcolor="yellow">
                <v:textbox>
                  <w:txbxContent>
                    <w:p w14:paraId="4BCCAC76" w14:textId="77777777" w:rsidR="00222A28" w:rsidRDefault="00222A28" w:rsidP="00222A2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Never give your passport and mobile phone to other people for safekeeping</w:t>
                      </w:r>
                    </w:p>
                    <w:p w14:paraId="06010802" w14:textId="77777777" w:rsidR="00222A28" w:rsidRPr="000F4D32" w:rsidRDefault="00222A28" w:rsidP="00222A2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Take a picture of your passport and send it to your family</w:t>
                      </w:r>
                    </w:p>
                    <w:p w14:paraId="709CDFBC" w14:textId="77777777" w:rsidR="00222A28" w:rsidRPr="000F4D32" w:rsidRDefault="00222A28" w:rsidP="00222A2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Remember: Counselling and help about residency or social matters are free of charge in Germany</w:t>
                      </w:r>
                    </w:p>
                    <w:p w14:paraId="4D40132D" w14:textId="77777777" w:rsidR="00222A28" w:rsidRPr="000F4D32" w:rsidRDefault="00222A28" w:rsidP="00222A2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Inform your families or friends where you are going or staying</w:t>
                      </w:r>
                    </w:p>
                    <w:p w14:paraId="2E2C8422" w14:textId="77777777" w:rsidR="00222A28" w:rsidRPr="000F4D32" w:rsidRDefault="00222A28" w:rsidP="00222A2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Be sceptical if you are offered work as soon as you arrive</w:t>
                      </w:r>
                    </w:p>
                    <w:p w14:paraId="7CD5DD92" w14:textId="77777777" w:rsidR="00222A28" w:rsidRPr="000F4D32" w:rsidRDefault="00222A28" w:rsidP="00222A2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>Leave your accommodation or home if you do not feel safe there</w:t>
                      </w:r>
                    </w:p>
                    <w:p w14:paraId="33A22659" w14:textId="77777777" w:rsidR="00222A28" w:rsidRPr="000F4D32" w:rsidRDefault="00222A28" w:rsidP="00222A2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GB"/>
                        </w:rPr>
                        <w:t xml:space="preserve">Be sceptical if you are asked for money or pressured to do something you do not want to do </w:t>
                      </w:r>
                    </w:p>
                    <w:p w14:paraId="6EA5E4FE" w14:textId="77777777" w:rsidR="00222A28" w:rsidRPr="000F4D32" w:rsidRDefault="00222A28" w:rsidP="00222A28">
                      <w:pPr>
                        <w:spacing w:before="240" w:after="24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n-GB"/>
                        </w:rPr>
                      </w:pPr>
                      <w:r w:rsidRPr="000F4D32"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  <w:lang w:val="en-GB"/>
                        </w:rPr>
                        <w:t>In the event of acute danger or suspicion, contact the police and dial 110!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FCD79" w14:textId="77777777" w:rsidR="00222A28" w:rsidRDefault="00222A28" w:rsidP="00222A28">
      <w:pPr>
        <w:spacing w:line="360" w:lineRule="auto"/>
        <w:jc w:val="both"/>
        <w:rPr>
          <w:sz w:val="30"/>
          <w:szCs w:val="30"/>
          <w:lang w:val="en-GB"/>
        </w:rPr>
      </w:pPr>
    </w:p>
    <w:p w14:paraId="7ABA6595" w14:textId="77777777" w:rsidR="00222A28" w:rsidRPr="00AA6424" w:rsidRDefault="00222A28" w:rsidP="00222A28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highlight w:val="yellow"/>
          <w:lang w:val="en-GB"/>
        </w:rPr>
      </w:pPr>
      <w:r w:rsidRPr="000F4D32">
        <w:rPr>
          <w:rFonts w:asciiTheme="majorHAnsi" w:hAnsiTheme="majorHAnsi" w:cstheme="majorHAnsi"/>
          <w:sz w:val="30"/>
          <w:szCs w:val="30"/>
          <w:lang w:val="en-GB"/>
        </w:rPr>
        <w:t xml:space="preserve">If you have the feeling that someone wants to exploit your </w:t>
      </w:r>
      <w:proofErr w:type="gramStart"/>
      <w:r w:rsidRPr="000F4D32">
        <w:rPr>
          <w:rFonts w:asciiTheme="majorHAnsi" w:hAnsiTheme="majorHAnsi" w:cstheme="majorHAnsi"/>
          <w:sz w:val="30"/>
          <w:szCs w:val="30"/>
          <w:lang w:val="en-GB"/>
        </w:rPr>
        <w:t>emergency situation</w:t>
      </w:r>
      <w:proofErr w:type="gramEnd"/>
      <w:r w:rsidRPr="000F4D32">
        <w:rPr>
          <w:rFonts w:asciiTheme="majorHAnsi" w:hAnsiTheme="majorHAnsi" w:cstheme="majorHAnsi"/>
          <w:sz w:val="30"/>
          <w:szCs w:val="30"/>
          <w:lang w:val="en-GB"/>
        </w:rPr>
        <w:t xml:space="preserve">, you can contact the following counselling centres free of charge in </w:t>
      </w: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XX:</w:t>
      </w:r>
    </w:p>
    <w:p w14:paraId="5BD80208" w14:textId="77777777" w:rsidR="00222A28" w:rsidRPr="00AA6424" w:rsidRDefault="00222A28" w:rsidP="00222A28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highlight w:val="yellow"/>
          <w:lang w:val="en-GB"/>
        </w:rPr>
      </w:pP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</w:t>
      </w:r>
    </w:p>
    <w:p w14:paraId="08D2E552" w14:textId="77777777" w:rsidR="00222A28" w:rsidRPr="000F4D32" w:rsidRDefault="00222A28" w:rsidP="00222A28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  <w:r w:rsidRPr="00AA6424">
        <w:rPr>
          <w:rFonts w:asciiTheme="majorHAnsi" w:hAnsiTheme="majorHAnsi" w:cstheme="majorHAnsi"/>
          <w:sz w:val="30"/>
          <w:szCs w:val="30"/>
          <w:highlight w:val="yellow"/>
          <w:lang w:val="en-GB"/>
        </w:rPr>
        <w:t>XX</w:t>
      </w:r>
    </w:p>
    <w:p w14:paraId="1DB42A4C" w14:textId="77777777" w:rsidR="00222A28" w:rsidRPr="000F4D32" w:rsidRDefault="00222A28" w:rsidP="00222A28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  <w:r w:rsidRPr="000F4D32">
        <w:rPr>
          <w:rFonts w:asciiTheme="majorHAnsi" w:hAnsiTheme="majorHAnsi" w:cstheme="majorHAnsi"/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 wp14:anchorId="5FC0280F" wp14:editId="69CDA9E7">
            <wp:simplePos x="0" y="0"/>
            <wp:positionH relativeFrom="margin">
              <wp:posOffset>5098415</wp:posOffset>
            </wp:positionH>
            <wp:positionV relativeFrom="paragraph">
              <wp:posOffset>6985</wp:posOffset>
            </wp:positionV>
            <wp:extent cx="882015" cy="882015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32">
        <w:rPr>
          <w:rFonts w:asciiTheme="majorHAnsi" w:hAnsiTheme="majorHAnsi" w:cstheme="majorHAnsi"/>
          <w:sz w:val="30"/>
          <w:szCs w:val="30"/>
          <w:lang w:val="en-GB"/>
        </w:rPr>
        <w:t>For counselling centres in other regions of Germany consult:</w:t>
      </w:r>
      <w:r w:rsidRPr="000F4D32">
        <w:rPr>
          <w:rFonts w:asciiTheme="majorHAnsi" w:hAnsiTheme="majorHAnsi" w:cstheme="majorHAnsi"/>
          <w:noProof/>
          <w:sz w:val="30"/>
          <w:szCs w:val="30"/>
          <w:lang w:val="en-GB"/>
        </w:rPr>
        <w:t xml:space="preserve"> </w:t>
      </w:r>
    </w:p>
    <w:p w14:paraId="23C75F3B" w14:textId="77777777" w:rsidR="00222A28" w:rsidRPr="000F4D32" w:rsidRDefault="00222A28" w:rsidP="00222A28">
      <w:pPr>
        <w:spacing w:line="360" w:lineRule="auto"/>
        <w:jc w:val="both"/>
        <w:rPr>
          <w:rFonts w:asciiTheme="majorHAnsi" w:hAnsiTheme="majorHAnsi" w:cstheme="majorHAnsi"/>
          <w:sz w:val="30"/>
          <w:szCs w:val="30"/>
          <w:lang w:val="en-GB"/>
        </w:rPr>
      </w:pPr>
    </w:p>
    <w:p w14:paraId="329D280F" w14:textId="77777777" w:rsidR="00222A28" w:rsidRPr="000F4D32" w:rsidRDefault="00222A28" w:rsidP="00222A28">
      <w:pPr>
        <w:rPr>
          <w:rFonts w:asciiTheme="majorHAnsi" w:hAnsiTheme="majorHAnsi" w:cstheme="majorHAnsi"/>
          <w:lang w:val="en-GB"/>
        </w:rPr>
      </w:pPr>
    </w:p>
    <w:p w14:paraId="5216A82E" w14:textId="77777777" w:rsidR="00222A28" w:rsidRPr="000F4D32" w:rsidRDefault="00222A28" w:rsidP="00222A28">
      <w:pPr>
        <w:rPr>
          <w:rFonts w:asciiTheme="majorHAnsi" w:hAnsiTheme="majorHAnsi" w:cstheme="majorHAnsi"/>
          <w:lang w:val="en-GB"/>
        </w:rPr>
      </w:pPr>
    </w:p>
    <w:p w14:paraId="4A3ED9A8" w14:textId="77777777" w:rsidR="00222A28" w:rsidRDefault="00222A28" w:rsidP="00222A28">
      <w:pPr>
        <w:rPr>
          <w:rFonts w:asciiTheme="majorHAnsi" w:hAnsiTheme="majorHAnsi" w:cstheme="majorHAnsi"/>
          <w:sz w:val="28"/>
          <w:szCs w:val="28"/>
          <w:lang w:val="en-GB"/>
        </w:rPr>
      </w:pPr>
      <w:hyperlink r:id="rId14" w:history="1">
        <w:r w:rsidRPr="0074678D">
          <w:rPr>
            <w:rStyle w:val="Hyperlink"/>
            <w:rFonts w:asciiTheme="majorHAnsi" w:hAnsiTheme="majorHAnsi" w:cstheme="majorHAnsi"/>
            <w:sz w:val="28"/>
            <w:szCs w:val="28"/>
            <w:lang w:val="en-GB"/>
          </w:rPr>
          <w:t>https://www.kok-gegen-menschenhandel.de/en/kok/specialised-counselling-centres</w:t>
        </w:r>
      </w:hyperlink>
    </w:p>
    <w:p w14:paraId="533C4184" w14:textId="2CB50C8C" w:rsid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p w14:paraId="251D8D90" w14:textId="77777777" w:rsidR="00AA6424" w:rsidRPr="00AA6424" w:rsidRDefault="00AA6424" w:rsidP="00873638">
      <w:pPr>
        <w:rPr>
          <w:rFonts w:asciiTheme="majorHAnsi" w:hAnsiTheme="majorHAnsi" w:cstheme="majorHAnsi"/>
          <w:color w:val="1F497D"/>
          <w:sz w:val="28"/>
          <w:szCs w:val="28"/>
          <w:lang w:val="en-GB"/>
        </w:rPr>
      </w:pPr>
    </w:p>
    <w:sectPr w:rsidR="00AA6424" w:rsidRPr="00AA6424" w:rsidSect="00C87482">
      <w:footerReference w:type="default" r:id="rId15"/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8DD" w14:textId="77777777" w:rsidR="00AA6424" w:rsidRDefault="00AA6424" w:rsidP="00AA6424">
      <w:r>
        <w:separator/>
      </w:r>
    </w:p>
  </w:endnote>
  <w:endnote w:type="continuationSeparator" w:id="0">
    <w:p w14:paraId="2F0E613D" w14:textId="77777777" w:rsidR="00AA6424" w:rsidRDefault="00AA6424" w:rsidP="00AA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3E41" w14:textId="3AF20D6A" w:rsidR="00AA6424" w:rsidRPr="00AA6424" w:rsidRDefault="00AA6424">
    <w:pPr>
      <w:pStyle w:val="Fuzeile"/>
      <w:rPr>
        <w:sz w:val="20"/>
        <w:szCs w:val="20"/>
      </w:rPr>
    </w:pPr>
    <w:r w:rsidRPr="00AA6424">
      <w:rPr>
        <w:sz w:val="20"/>
        <w:szCs w:val="20"/>
        <w:highlight w:val="yellow"/>
      </w:rPr>
      <w:t>Herausgegeben von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791B" w14:textId="77777777" w:rsidR="00AA6424" w:rsidRDefault="00AA6424" w:rsidP="00AA6424">
      <w:r>
        <w:separator/>
      </w:r>
    </w:p>
  </w:footnote>
  <w:footnote w:type="continuationSeparator" w:id="0">
    <w:p w14:paraId="2DF0B4CE" w14:textId="77777777" w:rsidR="00AA6424" w:rsidRDefault="00AA6424" w:rsidP="00AA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96"/>
    <w:multiLevelType w:val="hybridMultilevel"/>
    <w:tmpl w:val="5A0E2B26"/>
    <w:lvl w:ilvl="0" w:tplc="484039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D51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DAF"/>
    <w:multiLevelType w:val="hybridMultilevel"/>
    <w:tmpl w:val="BE2C3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0B7D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C0BA3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25A7"/>
    <w:multiLevelType w:val="hybridMultilevel"/>
    <w:tmpl w:val="6E6A6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4FF0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28CD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5B27"/>
    <w:multiLevelType w:val="hybridMultilevel"/>
    <w:tmpl w:val="461A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D27D3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67F69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7BCC"/>
    <w:multiLevelType w:val="hybridMultilevel"/>
    <w:tmpl w:val="9E107010"/>
    <w:lvl w:ilvl="0" w:tplc="58F296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034D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54CDD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7457D"/>
    <w:multiLevelType w:val="hybridMultilevel"/>
    <w:tmpl w:val="9F0E4A2E"/>
    <w:lvl w:ilvl="0" w:tplc="C2F4A1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541AE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04B35"/>
    <w:multiLevelType w:val="hybridMultilevel"/>
    <w:tmpl w:val="E1F40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5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6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D4"/>
    <w:rsid w:val="000035F0"/>
    <w:rsid w:val="00005997"/>
    <w:rsid w:val="00014428"/>
    <w:rsid w:val="000512C4"/>
    <w:rsid w:val="000B011E"/>
    <w:rsid w:val="000F4D32"/>
    <w:rsid w:val="00144DD5"/>
    <w:rsid w:val="001A4F00"/>
    <w:rsid w:val="001E11F8"/>
    <w:rsid w:val="00201A15"/>
    <w:rsid w:val="0022185A"/>
    <w:rsid w:val="00222A28"/>
    <w:rsid w:val="002407EC"/>
    <w:rsid w:val="002B0479"/>
    <w:rsid w:val="003003AC"/>
    <w:rsid w:val="00352488"/>
    <w:rsid w:val="003543B6"/>
    <w:rsid w:val="003C1607"/>
    <w:rsid w:val="003F65CB"/>
    <w:rsid w:val="00463CA3"/>
    <w:rsid w:val="004B1F39"/>
    <w:rsid w:val="00563024"/>
    <w:rsid w:val="005D2B41"/>
    <w:rsid w:val="005F7FB3"/>
    <w:rsid w:val="0060288E"/>
    <w:rsid w:val="00653746"/>
    <w:rsid w:val="006F6204"/>
    <w:rsid w:val="0072591A"/>
    <w:rsid w:val="007B45A5"/>
    <w:rsid w:val="007C188E"/>
    <w:rsid w:val="007C3A8C"/>
    <w:rsid w:val="007C4D85"/>
    <w:rsid w:val="007D1CC8"/>
    <w:rsid w:val="007D3102"/>
    <w:rsid w:val="00870E18"/>
    <w:rsid w:val="00873638"/>
    <w:rsid w:val="008815A8"/>
    <w:rsid w:val="008A3058"/>
    <w:rsid w:val="008C460D"/>
    <w:rsid w:val="00914CD4"/>
    <w:rsid w:val="009310FF"/>
    <w:rsid w:val="009F2735"/>
    <w:rsid w:val="00A048CE"/>
    <w:rsid w:val="00A60167"/>
    <w:rsid w:val="00AA6424"/>
    <w:rsid w:val="00AB72E8"/>
    <w:rsid w:val="00AF196E"/>
    <w:rsid w:val="00B11E58"/>
    <w:rsid w:val="00B212E5"/>
    <w:rsid w:val="00BB630A"/>
    <w:rsid w:val="00BB6E39"/>
    <w:rsid w:val="00BF03F7"/>
    <w:rsid w:val="00C50422"/>
    <w:rsid w:val="00C546A6"/>
    <w:rsid w:val="00C87482"/>
    <w:rsid w:val="00CD4837"/>
    <w:rsid w:val="00CE0269"/>
    <w:rsid w:val="00D10416"/>
    <w:rsid w:val="00D20B38"/>
    <w:rsid w:val="00D60F9E"/>
    <w:rsid w:val="00D96D56"/>
    <w:rsid w:val="00E07113"/>
    <w:rsid w:val="00E13DAF"/>
    <w:rsid w:val="00E67243"/>
    <w:rsid w:val="00E87811"/>
    <w:rsid w:val="00F248A5"/>
    <w:rsid w:val="00F62674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410FC5D"/>
  <w14:defaultImageDpi w14:val="300"/>
  <w15:docId w15:val="{57F6090E-B7E7-4F0E-8F45-8586C31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A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8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7F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0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546A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42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A64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424"/>
  </w:style>
  <w:style w:type="paragraph" w:styleId="Fuzeile">
    <w:name w:val="footer"/>
    <w:basedOn w:val="Standard"/>
    <w:link w:val="FuzeileZchn"/>
    <w:uiPriority w:val="99"/>
    <w:unhideWhenUsed/>
    <w:rsid w:val="00AA64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ok-gegen-menschenhandel.de/en/kok/specialised-counselling-cent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k-gegen-menschenhandel.de/en/kok/specialised-counselling-centr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k-gegen-menschenhandel.de/en/kok/specialised-counselling-cent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kok-gegen-menschenhandel.de/en/kok/specialised-counselling-centre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9C69-2B25-47FC-8795-F8C7533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smiling_globetrotter smiling_globetrotter</dc:creator>
  <cp:keywords/>
  <dc:description/>
  <cp:lastModifiedBy>forum illegalitaet</cp:lastModifiedBy>
  <cp:revision>2</cp:revision>
  <cp:lastPrinted>2022-03-22T16:34:00Z</cp:lastPrinted>
  <dcterms:created xsi:type="dcterms:W3CDTF">2022-03-22T16:34:00Z</dcterms:created>
  <dcterms:modified xsi:type="dcterms:W3CDTF">2022-03-22T16:34:00Z</dcterms:modified>
</cp:coreProperties>
</file>